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CC5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>2. tsükkel</w:t>
      </w:r>
    </w:p>
    <w:p w:rsidR="009C7DE4" w:rsidRPr="00ED3997" w:rsidRDefault="009C7DE4">
      <w:pPr>
        <w:rPr>
          <w:rFonts w:ascii="Times New Roman" w:hAnsi="Times New Roman" w:cs="Times New Roman"/>
          <w:b/>
          <w:sz w:val="24"/>
          <w:szCs w:val="24"/>
        </w:rPr>
      </w:pPr>
      <w:r w:rsidRPr="00ED3997">
        <w:rPr>
          <w:rFonts w:ascii="Times New Roman" w:hAnsi="Times New Roman" w:cs="Times New Roman"/>
          <w:b/>
          <w:sz w:val="24"/>
          <w:szCs w:val="24"/>
        </w:rPr>
        <w:t>1.</w:t>
      </w:r>
      <w:r w:rsidR="007E0CC5" w:rsidRPr="00ED3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3997">
        <w:rPr>
          <w:rFonts w:ascii="Times New Roman" w:hAnsi="Times New Roman" w:cs="Times New Roman"/>
          <w:b/>
          <w:sz w:val="24"/>
          <w:szCs w:val="24"/>
        </w:rPr>
        <w:t>tund</w:t>
      </w:r>
    </w:p>
    <w:p w:rsidR="009A2740" w:rsidRPr="00ED3997" w:rsidRDefault="009C7DE4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>Tegelase liigutamine nooleklahvide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abil</w:t>
      </w:r>
      <w:r w:rsidRPr="00ED3997">
        <w:rPr>
          <w:rFonts w:ascii="Times New Roman" w:hAnsi="Times New Roman" w:cs="Times New Roman"/>
          <w:sz w:val="24"/>
          <w:szCs w:val="24"/>
        </w:rPr>
        <w:t>: Andurid, Liikumine, nooleklahvid</w:t>
      </w:r>
    </w:p>
    <w:p w:rsidR="007E0CC5" w:rsidRPr="00ED3997" w:rsidRDefault="009C7DE4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>1. Kõigepealt l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ohistada keskele </w:t>
      </w:r>
      <w:r w:rsidRPr="00ED3997">
        <w:rPr>
          <w:rFonts w:ascii="Times New Roman" w:hAnsi="Times New Roman" w:cs="Times New Roman"/>
          <w:sz w:val="24"/>
          <w:szCs w:val="24"/>
        </w:rPr>
        <w:t xml:space="preserve">skripti alla blokist </w:t>
      </w:r>
      <w:r w:rsidRPr="00ED3997">
        <w:rPr>
          <w:rFonts w:ascii="Times New Roman" w:hAnsi="Times New Roman" w:cs="Times New Roman"/>
          <w:b/>
          <w:sz w:val="24"/>
          <w:szCs w:val="24"/>
        </w:rPr>
        <w:t>Juhtimin</w:t>
      </w:r>
      <w:r w:rsidR="00DD15B6" w:rsidRPr="00ED399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klotsid </w:t>
      </w:r>
      <w:r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B9F5D30" wp14:editId="1BC6C059">
            <wp:extent cx="1105786" cy="6096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736" t="29101" r="55372" b="5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86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E4" w:rsidRPr="00ED3997" w:rsidRDefault="009C7DE4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 xml:space="preserve"> Nüüd on vaja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tegelasele </w:t>
      </w:r>
      <w:r w:rsidRPr="00ED3997">
        <w:rPr>
          <w:rFonts w:ascii="Times New Roman" w:hAnsi="Times New Roman" w:cs="Times New Roman"/>
          <w:sz w:val="24"/>
          <w:szCs w:val="24"/>
        </w:rPr>
        <w:t xml:space="preserve">määrata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neli tingimust: </w:t>
      </w:r>
      <w:r w:rsidRPr="00ED3997">
        <w:rPr>
          <w:rFonts w:ascii="Times New Roman" w:hAnsi="Times New Roman" w:cs="Times New Roman"/>
          <w:sz w:val="24"/>
          <w:szCs w:val="24"/>
        </w:rPr>
        <w:t xml:space="preserve">kui vajutatakse nooleklahve </w:t>
      </w:r>
      <w:r w:rsidR="00DD15B6" w:rsidRPr="00ED3997">
        <w:rPr>
          <w:rFonts w:ascii="Times New Roman" w:hAnsi="Times New Roman" w:cs="Times New Roman"/>
          <w:sz w:val="24"/>
          <w:szCs w:val="24"/>
        </w:rPr>
        <w:t>üles, alla, vasakule ja paremale</w:t>
      </w:r>
      <w:r w:rsidRPr="00ED3997">
        <w:rPr>
          <w:rFonts w:ascii="Times New Roman" w:hAnsi="Times New Roman" w:cs="Times New Roman"/>
          <w:sz w:val="24"/>
          <w:szCs w:val="24"/>
        </w:rPr>
        <w:t xml:space="preserve">, siis liigu selles suunas. </w:t>
      </w:r>
    </w:p>
    <w:p w:rsidR="00DD15B6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>2.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Võta blokist  </w:t>
      </w:r>
      <w:r w:rsidR="009C7DE4" w:rsidRPr="00ED3997">
        <w:rPr>
          <w:rFonts w:ascii="Times New Roman" w:hAnsi="Times New Roman" w:cs="Times New Roman"/>
          <w:b/>
          <w:sz w:val="24"/>
          <w:szCs w:val="24"/>
        </w:rPr>
        <w:t>Juhtimin</w:t>
      </w:r>
      <w:r w:rsidR="00DD15B6" w:rsidRPr="00ED3997">
        <w:rPr>
          <w:rFonts w:ascii="Times New Roman" w:hAnsi="Times New Roman" w:cs="Times New Roman"/>
          <w:b/>
          <w:sz w:val="24"/>
          <w:szCs w:val="24"/>
        </w:rPr>
        <w:t>e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="00DD15B6" w:rsidRPr="00ED3997">
        <w:rPr>
          <w:rFonts w:ascii="Times New Roman" w:hAnsi="Times New Roman" w:cs="Times New Roman"/>
          <w:sz w:val="24"/>
          <w:szCs w:val="24"/>
        </w:rPr>
        <w:t>klots „kui...“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 ja pane see </w:t>
      </w:r>
      <w:r w:rsidR="00DD15B6" w:rsidRPr="00ED3997">
        <w:rPr>
          <w:rFonts w:ascii="Times New Roman" w:hAnsi="Times New Roman" w:cs="Times New Roman"/>
          <w:sz w:val="24"/>
          <w:szCs w:val="24"/>
        </w:rPr>
        <w:t>4 korda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 skripti alla. T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ingimusi on neli (üles, alla, vasakule ja paremale)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32CDDBDE" wp14:editId="1E789CB5">
            <wp:extent cx="714375" cy="11049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27" t="29100" r="54876" b="4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B6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>3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. Nüüd võta blokist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="00DD15B6" w:rsidRPr="00ED3997">
        <w:rPr>
          <w:rFonts w:ascii="Times New Roman" w:hAnsi="Times New Roman" w:cs="Times New Roman"/>
          <w:b/>
          <w:sz w:val="24"/>
          <w:szCs w:val="24"/>
        </w:rPr>
        <w:t>Andurid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 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klots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1420830E" wp14:editId="3E506583">
            <wp:extent cx="964406" cy="257175"/>
            <wp:effectExtent l="19050" t="0" r="714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901" t="66667" r="58182" b="29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06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997">
        <w:rPr>
          <w:rFonts w:ascii="Times New Roman" w:hAnsi="Times New Roman" w:cs="Times New Roman"/>
          <w:sz w:val="24"/>
          <w:szCs w:val="24"/>
        </w:rPr>
        <w:t xml:space="preserve"> ja lohista see rombi sisse. </w:t>
      </w:r>
      <w:r w:rsidR="00697F29" w:rsidRPr="00ED3997">
        <w:rPr>
          <w:rFonts w:ascii="Times New Roman" w:hAnsi="Times New Roman" w:cs="Times New Roman"/>
          <w:sz w:val="24"/>
          <w:szCs w:val="24"/>
        </w:rPr>
        <w:t>V</w:t>
      </w:r>
      <w:r w:rsidRPr="00ED3997">
        <w:rPr>
          <w:rFonts w:ascii="Times New Roman" w:hAnsi="Times New Roman" w:cs="Times New Roman"/>
          <w:sz w:val="24"/>
          <w:szCs w:val="24"/>
        </w:rPr>
        <w:t xml:space="preserve">ali </w:t>
      </w:r>
      <w:r w:rsidR="00DD15B6" w:rsidRPr="00ED3997">
        <w:rPr>
          <w:rFonts w:ascii="Times New Roman" w:hAnsi="Times New Roman" w:cs="Times New Roman"/>
          <w:sz w:val="24"/>
          <w:szCs w:val="24"/>
        </w:rPr>
        <w:t>rippmenüü</w:t>
      </w:r>
      <w:r w:rsidRPr="00ED3997">
        <w:rPr>
          <w:rFonts w:ascii="Times New Roman" w:hAnsi="Times New Roman" w:cs="Times New Roman"/>
          <w:sz w:val="24"/>
          <w:szCs w:val="24"/>
        </w:rPr>
        <w:t>st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D5319A0" wp14:editId="680ACA17">
            <wp:extent cx="1200150" cy="154454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397" t="26720" r="48595" b="35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4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="00DD15B6" w:rsidRPr="00ED3997">
        <w:rPr>
          <w:rFonts w:ascii="Times New Roman" w:hAnsi="Times New Roman" w:cs="Times New Roman"/>
          <w:sz w:val="24"/>
          <w:szCs w:val="24"/>
        </w:rPr>
        <w:t>ülesnool.</w:t>
      </w:r>
    </w:p>
    <w:p w:rsidR="00DD15B6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>4</w:t>
      </w:r>
      <w:r w:rsidR="009C7DE4" w:rsidRPr="00ED3997">
        <w:rPr>
          <w:rFonts w:ascii="Times New Roman" w:hAnsi="Times New Roman" w:cs="Times New Roman"/>
          <w:sz w:val="24"/>
          <w:szCs w:val="24"/>
        </w:rPr>
        <w:t>. A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va 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blokk </w:t>
      </w:r>
      <w:r w:rsidR="00DD15B6" w:rsidRPr="00ED3997">
        <w:rPr>
          <w:rFonts w:ascii="Times New Roman" w:hAnsi="Times New Roman" w:cs="Times New Roman"/>
          <w:b/>
          <w:sz w:val="24"/>
          <w:szCs w:val="24"/>
        </w:rPr>
        <w:t>Liikumine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ja vali sealt klots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00F7D2B0" wp14:editId="3E5A66DB">
            <wp:extent cx="1244600" cy="2667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88" t="66931" r="55042" b="2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5B6" w:rsidRPr="00ED3997">
        <w:rPr>
          <w:rFonts w:ascii="Times New Roman" w:hAnsi="Times New Roman" w:cs="Times New Roman"/>
          <w:sz w:val="24"/>
          <w:szCs w:val="24"/>
        </w:rPr>
        <w:t>. Rippmenüüs on näha</w:t>
      </w:r>
      <w:r w:rsidR="009C7DE4" w:rsidRPr="00ED3997">
        <w:rPr>
          <w:rFonts w:ascii="Times New Roman" w:hAnsi="Times New Roman" w:cs="Times New Roman"/>
          <w:sz w:val="24"/>
          <w:szCs w:val="24"/>
        </w:rPr>
        <w:t>, kuhu poole ta pöörab ja mitu kraadi see on.</w:t>
      </w:r>
    </w:p>
    <w:p w:rsidR="009C7DE4" w:rsidRPr="00ED3997" w:rsidRDefault="00DD15B6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2D28ACE3" wp14:editId="0C7D50CB">
            <wp:extent cx="1047750" cy="12287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62" t="28571" r="49256" b="3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 Kuna tegelane liigub üles, </w:t>
      </w:r>
      <w:r w:rsidR="007E0CC5" w:rsidRPr="00ED3997">
        <w:rPr>
          <w:rFonts w:ascii="Times New Roman" w:hAnsi="Times New Roman" w:cs="Times New Roman"/>
          <w:sz w:val="24"/>
          <w:szCs w:val="24"/>
        </w:rPr>
        <w:t>siis vali</w:t>
      </w:r>
      <w:r w:rsidRPr="00ED3997">
        <w:rPr>
          <w:rFonts w:ascii="Times New Roman" w:hAnsi="Times New Roman" w:cs="Times New Roman"/>
          <w:sz w:val="24"/>
          <w:szCs w:val="24"/>
        </w:rPr>
        <w:t xml:space="preserve"> 0 kraadi.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15B6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>5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. Võta blokist </w:t>
      </w:r>
      <w:r w:rsidR="009C7DE4" w:rsidRPr="00ED3997">
        <w:rPr>
          <w:rFonts w:ascii="Times New Roman" w:hAnsi="Times New Roman" w:cs="Times New Roman"/>
          <w:b/>
          <w:sz w:val="24"/>
          <w:szCs w:val="24"/>
        </w:rPr>
        <w:t>Liikumine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 klots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 „liigu 10 sammu“</w:t>
      </w:r>
      <w:r w:rsidRPr="00ED3997">
        <w:rPr>
          <w:rFonts w:ascii="Times New Roman" w:hAnsi="Times New Roman" w:cs="Times New Roman"/>
          <w:sz w:val="24"/>
          <w:szCs w:val="24"/>
        </w:rPr>
        <w:t xml:space="preserve"> ja lisa skripti.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3E91246F" wp14:editId="612F8200">
            <wp:extent cx="1047750" cy="88499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231" t="29365" r="50744" b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845" cy="88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29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. </w:t>
      </w:r>
      <w:r w:rsidR="00DD15B6" w:rsidRPr="00ED3997">
        <w:rPr>
          <w:rFonts w:ascii="Times New Roman" w:hAnsi="Times New Roman" w:cs="Times New Roman"/>
          <w:sz w:val="24"/>
          <w:szCs w:val="24"/>
        </w:rPr>
        <w:t>Allaliikumiseks korda</w:t>
      </w:r>
      <w:r w:rsidR="009C7DE4" w:rsidRPr="00ED3997">
        <w:rPr>
          <w:rFonts w:ascii="Times New Roman" w:hAnsi="Times New Roman" w:cs="Times New Roman"/>
          <w:sz w:val="24"/>
          <w:szCs w:val="24"/>
        </w:rPr>
        <w:t xml:space="preserve"> samu tegevusi. Vali</w:t>
      </w:r>
      <w:r w:rsidR="002B7BAC"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Pr="00ED3997">
        <w:rPr>
          <w:rFonts w:ascii="Times New Roman" w:hAnsi="Times New Roman" w:cs="Times New Roman"/>
          <w:sz w:val="24"/>
          <w:szCs w:val="24"/>
        </w:rPr>
        <w:t xml:space="preserve">blokist  </w:t>
      </w:r>
      <w:r w:rsidRPr="00ED3997">
        <w:rPr>
          <w:rFonts w:ascii="Times New Roman" w:hAnsi="Times New Roman" w:cs="Times New Roman"/>
          <w:b/>
          <w:sz w:val="24"/>
          <w:szCs w:val="24"/>
        </w:rPr>
        <w:t>Andurid</w:t>
      </w:r>
      <w:r w:rsidRPr="00ED3997">
        <w:rPr>
          <w:rFonts w:ascii="Times New Roman" w:hAnsi="Times New Roman" w:cs="Times New Roman"/>
          <w:sz w:val="24"/>
          <w:szCs w:val="24"/>
        </w:rPr>
        <w:t xml:space="preserve"> „klahv allanool“ ja blokist </w:t>
      </w:r>
      <w:r w:rsidRPr="00ED3997">
        <w:rPr>
          <w:rFonts w:ascii="Times New Roman" w:hAnsi="Times New Roman" w:cs="Times New Roman"/>
          <w:b/>
          <w:sz w:val="24"/>
          <w:szCs w:val="24"/>
        </w:rPr>
        <w:t>Liikumin</w:t>
      </w:r>
      <w:r w:rsidR="00DD15B6" w:rsidRPr="00ED3997">
        <w:rPr>
          <w:rFonts w:ascii="Times New Roman" w:hAnsi="Times New Roman" w:cs="Times New Roman"/>
          <w:b/>
          <w:sz w:val="24"/>
          <w:szCs w:val="24"/>
        </w:rPr>
        <w:t>e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Pr="00ED3997">
        <w:rPr>
          <w:rFonts w:ascii="Times New Roman" w:hAnsi="Times New Roman" w:cs="Times New Roman"/>
          <w:sz w:val="24"/>
          <w:szCs w:val="24"/>
        </w:rPr>
        <w:t>„osuta suunas (180) alla“ ning „</w:t>
      </w:r>
      <w:r w:rsidR="00DD15B6" w:rsidRPr="00ED3997">
        <w:rPr>
          <w:rFonts w:ascii="Times New Roman" w:hAnsi="Times New Roman" w:cs="Times New Roman"/>
          <w:sz w:val="24"/>
          <w:szCs w:val="24"/>
        </w:rPr>
        <w:t>liigu 10 sammu</w:t>
      </w:r>
      <w:r w:rsidRPr="00ED3997">
        <w:rPr>
          <w:rFonts w:ascii="Times New Roman" w:hAnsi="Times New Roman" w:cs="Times New Roman"/>
          <w:sz w:val="24"/>
          <w:szCs w:val="24"/>
        </w:rPr>
        <w:t>“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.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769B255F" wp14:editId="38F59284">
            <wp:extent cx="1104900" cy="11239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231" t="28307" r="48595" b="4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99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D15B6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 xml:space="preserve">7. </w:t>
      </w:r>
      <w:r w:rsidR="00DD15B6" w:rsidRPr="00ED3997">
        <w:rPr>
          <w:rFonts w:ascii="Times New Roman" w:hAnsi="Times New Roman" w:cs="Times New Roman"/>
          <w:sz w:val="24"/>
          <w:szCs w:val="24"/>
        </w:rPr>
        <w:t>Vasakule liikumiseks</w:t>
      </w:r>
      <w:r w:rsidRPr="00ED3997">
        <w:rPr>
          <w:rFonts w:ascii="Times New Roman" w:hAnsi="Times New Roman" w:cs="Times New Roman"/>
          <w:sz w:val="24"/>
          <w:szCs w:val="24"/>
        </w:rPr>
        <w:t xml:space="preserve"> korda samu tegevusi.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4002A619" wp14:editId="40AAE63F">
            <wp:extent cx="1095375" cy="1409700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397" t="29365" r="48595" b="3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997">
        <w:rPr>
          <w:rFonts w:ascii="Times New Roman" w:hAnsi="Times New Roman" w:cs="Times New Roman"/>
          <w:sz w:val="24"/>
          <w:szCs w:val="24"/>
        </w:rPr>
        <w:t xml:space="preserve"> Vali  blokist  </w:t>
      </w:r>
      <w:r w:rsidRPr="00ED3997">
        <w:rPr>
          <w:rFonts w:ascii="Times New Roman" w:hAnsi="Times New Roman" w:cs="Times New Roman"/>
          <w:b/>
          <w:sz w:val="24"/>
          <w:szCs w:val="24"/>
        </w:rPr>
        <w:t>Andurid</w:t>
      </w:r>
      <w:r w:rsidRPr="00ED3997">
        <w:rPr>
          <w:rFonts w:ascii="Times New Roman" w:hAnsi="Times New Roman" w:cs="Times New Roman"/>
          <w:sz w:val="24"/>
          <w:szCs w:val="24"/>
        </w:rPr>
        <w:t xml:space="preserve"> „klahv vasak nool“ ja blokist </w:t>
      </w:r>
      <w:r w:rsidRPr="00ED3997">
        <w:rPr>
          <w:rFonts w:ascii="Times New Roman" w:hAnsi="Times New Roman" w:cs="Times New Roman"/>
          <w:b/>
          <w:sz w:val="24"/>
          <w:szCs w:val="24"/>
        </w:rPr>
        <w:t>Liikumine</w:t>
      </w:r>
      <w:r w:rsidRPr="00ED3997">
        <w:rPr>
          <w:rFonts w:ascii="Times New Roman" w:hAnsi="Times New Roman" w:cs="Times New Roman"/>
          <w:sz w:val="24"/>
          <w:szCs w:val="24"/>
        </w:rPr>
        <w:t xml:space="preserve"> „osuta suunas (-90) vasak“ ning „liigu 10 sammu“.</w:t>
      </w:r>
    </w:p>
    <w:p w:rsidR="00DD15B6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 xml:space="preserve">8. </w:t>
      </w:r>
      <w:r w:rsidR="00DD15B6" w:rsidRPr="00ED3997">
        <w:rPr>
          <w:rFonts w:ascii="Times New Roman" w:hAnsi="Times New Roman" w:cs="Times New Roman"/>
          <w:sz w:val="24"/>
          <w:szCs w:val="24"/>
        </w:rPr>
        <w:t>Paremale liikumiseks</w:t>
      </w:r>
      <w:r w:rsidRPr="00ED3997">
        <w:rPr>
          <w:rFonts w:ascii="Times New Roman" w:hAnsi="Times New Roman" w:cs="Times New Roman"/>
          <w:sz w:val="24"/>
          <w:szCs w:val="24"/>
        </w:rPr>
        <w:t xml:space="preserve"> korda samu tegevusi. Vali  blokist  </w:t>
      </w:r>
      <w:r w:rsidRPr="00ED3997">
        <w:rPr>
          <w:rFonts w:ascii="Times New Roman" w:hAnsi="Times New Roman" w:cs="Times New Roman"/>
          <w:b/>
          <w:sz w:val="24"/>
          <w:szCs w:val="24"/>
        </w:rPr>
        <w:t>Andurid</w:t>
      </w:r>
      <w:r w:rsidRPr="00ED3997">
        <w:rPr>
          <w:rFonts w:ascii="Times New Roman" w:hAnsi="Times New Roman" w:cs="Times New Roman"/>
          <w:sz w:val="24"/>
          <w:szCs w:val="24"/>
        </w:rPr>
        <w:t xml:space="preserve"> „klahv parem nool“ ja blokist </w:t>
      </w:r>
      <w:r w:rsidRPr="00ED3997">
        <w:rPr>
          <w:rFonts w:ascii="Times New Roman" w:hAnsi="Times New Roman" w:cs="Times New Roman"/>
          <w:b/>
          <w:sz w:val="24"/>
          <w:szCs w:val="24"/>
        </w:rPr>
        <w:t>Liikumine</w:t>
      </w:r>
      <w:r w:rsidRPr="00ED3997">
        <w:rPr>
          <w:rFonts w:ascii="Times New Roman" w:hAnsi="Times New Roman" w:cs="Times New Roman"/>
          <w:sz w:val="24"/>
          <w:szCs w:val="24"/>
        </w:rPr>
        <w:t xml:space="preserve"> „osuta suunas (90) parem“  ning  „liigu 10 sammu“.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774FDE91" wp14:editId="4E1A5F27">
            <wp:extent cx="1057275" cy="180975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397" t="28836" r="49256" b="2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5B6" w:rsidRPr="00ED3997" w:rsidRDefault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 xml:space="preserve">9. Nüüd liigub kass nooleklahvi vajutades </w:t>
      </w:r>
      <w:r w:rsidR="00DD15B6" w:rsidRPr="00ED3997">
        <w:rPr>
          <w:rFonts w:ascii="Times New Roman" w:hAnsi="Times New Roman" w:cs="Times New Roman"/>
          <w:sz w:val="24"/>
          <w:szCs w:val="24"/>
        </w:rPr>
        <w:t xml:space="preserve"> vastavas suunas. Et ta oleks kogu aeg õiget pidi, siis valin ülevalt keskelt </w:t>
      </w:r>
      <w:r w:rsidR="00DD15B6" w:rsidRPr="00ED3997">
        <w:rPr>
          <w:rFonts w:ascii="Times New Roman" w:hAnsi="Times New Roman" w:cs="Times New Roman"/>
          <w:noProof/>
          <w:sz w:val="24"/>
          <w:szCs w:val="24"/>
          <w:lang w:eastAsia="et-EE"/>
        </w:rPr>
        <w:drawing>
          <wp:inline distT="0" distB="0" distL="0" distR="0" wp14:anchorId="64C14C62" wp14:editId="669C370C">
            <wp:extent cx="1724025" cy="48577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950" t="8981" r="49422" b="7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997" w:rsidRDefault="007E0CC5" w:rsidP="007E0CC5">
      <w:pPr>
        <w:rPr>
          <w:rFonts w:ascii="Times New Roman" w:hAnsi="Times New Roman" w:cs="Times New Roman"/>
          <w:sz w:val="24"/>
          <w:szCs w:val="24"/>
        </w:rPr>
      </w:pPr>
      <w:r w:rsidRPr="00ED3997">
        <w:rPr>
          <w:rFonts w:ascii="Times New Roman" w:hAnsi="Times New Roman" w:cs="Times New Roman"/>
          <w:sz w:val="24"/>
          <w:szCs w:val="24"/>
        </w:rPr>
        <w:t xml:space="preserve">10. Salvesta oma </w:t>
      </w:r>
      <w:r w:rsidR="00BF04E4" w:rsidRPr="00ED3997">
        <w:rPr>
          <w:rFonts w:ascii="Times New Roman" w:hAnsi="Times New Roman" w:cs="Times New Roman"/>
          <w:sz w:val="24"/>
          <w:szCs w:val="24"/>
        </w:rPr>
        <w:t>töö.</w:t>
      </w:r>
    </w:p>
    <w:p w:rsidR="00BF04E4" w:rsidRPr="00ED3997" w:rsidRDefault="00BF04E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F04E4" w:rsidRPr="00ED3997" w:rsidSect="009A2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D15B6"/>
    <w:rsid w:val="000E0C68"/>
    <w:rsid w:val="002B7BAC"/>
    <w:rsid w:val="003D587D"/>
    <w:rsid w:val="00697F29"/>
    <w:rsid w:val="0075538E"/>
    <w:rsid w:val="007E0CC5"/>
    <w:rsid w:val="008B1036"/>
    <w:rsid w:val="009A2740"/>
    <w:rsid w:val="009C7DE4"/>
    <w:rsid w:val="00BD4B84"/>
    <w:rsid w:val="00BF04E4"/>
    <w:rsid w:val="00DD15B6"/>
    <w:rsid w:val="00ED3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BD4B84"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BD4B84"/>
    <w:pPr>
      <w:spacing w:after="0" w:line="240" w:lineRule="auto"/>
    </w:pPr>
  </w:style>
  <w:style w:type="paragraph" w:styleId="Loendilik">
    <w:name w:val="List Paragraph"/>
    <w:basedOn w:val="Normaallaad"/>
    <w:uiPriority w:val="34"/>
    <w:qFormat/>
    <w:rsid w:val="00BD4B84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D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D15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203</Words>
  <Characters>1178</Characters>
  <Application>Microsoft Office Word</Application>
  <DocSecurity>0</DocSecurity>
  <Lines>9</Lines>
  <Paragraphs>2</Paragraphs>
  <ScaleCrop>false</ScaleCrop>
  <Company>Tallinna Haridusamet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Mari-Liis Viet</cp:lastModifiedBy>
  <cp:revision>8</cp:revision>
  <dcterms:created xsi:type="dcterms:W3CDTF">2012-03-30T11:50:00Z</dcterms:created>
  <dcterms:modified xsi:type="dcterms:W3CDTF">2012-04-02T07:16:00Z</dcterms:modified>
</cp:coreProperties>
</file>